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B33336" w14:textId="77777777" w:rsidR="00C8163F" w:rsidRPr="00C8163F" w:rsidRDefault="00C8163F" w:rsidP="00C8163F">
      <w:pPr>
        <w:pBdr>
          <w:top w:val="single" w:sz="36" w:space="10" w:color="F0F0F0"/>
          <w:bottom w:val="single" w:sz="36" w:space="10" w:color="F0F0F0"/>
        </w:pBdr>
        <w:spacing w:after="0" w:line="240" w:lineRule="auto"/>
        <w:outlineLvl w:val="0"/>
        <w:rPr>
          <w:rFonts w:ascii="Montserrat" w:eastAsia="Times New Roman" w:hAnsi="Montserrat" w:cs="Times New Roman"/>
          <w:b/>
          <w:bCs/>
          <w:color w:val="ED174B"/>
          <w:kern w:val="36"/>
          <w:sz w:val="68"/>
          <w:szCs w:val="68"/>
          <w:lang w:eastAsia="en-CA"/>
          <w14:ligatures w14:val="none"/>
        </w:rPr>
      </w:pPr>
      <w:r w:rsidRPr="00C8163F">
        <w:rPr>
          <w:rFonts w:ascii="Montserrat" w:eastAsia="Times New Roman" w:hAnsi="Montserrat" w:cs="Times New Roman"/>
          <w:b/>
          <w:bCs/>
          <w:color w:val="B8312F"/>
          <w:kern w:val="36"/>
          <w:sz w:val="68"/>
          <w:szCs w:val="68"/>
          <w:lang w:eastAsia="en-CA"/>
          <w14:ligatures w14:val="none"/>
        </w:rPr>
        <w:t>Local 095 Committees</w:t>
      </w:r>
    </w:p>
    <w:p w14:paraId="4C8D9917" w14:textId="303770C3" w:rsidR="00C8163F" w:rsidRPr="00DD03EB" w:rsidRDefault="00C8163F" w:rsidP="007E58A0">
      <w:pPr>
        <w:spacing w:after="0" w:line="240" w:lineRule="auto"/>
        <w:outlineLvl w:val="2"/>
        <w:rPr>
          <w:rFonts w:ascii="Bitter" w:eastAsia="Times New Roman" w:hAnsi="Bitter" w:cs="Times New Roman"/>
          <w:b/>
          <w:bCs/>
          <w:color w:val="ED174B"/>
          <w:kern w:val="0"/>
          <w:sz w:val="30"/>
          <w:szCs w:val="32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t>Bargaining Representative / Alternate Bargaining Representatives:</w:t>
      </w:r>
      <w:r w:rsidR="007E58A0" w:rsidRPr="00DD03EB">
        <w:rPr>
          <w:rFonts w:ascii="Bitter" w:eastAsia="Times New Roman" w:hAnsi="Bitter" w:cs="Times New Roman"/>
          <w:b/>
          <w:bCs/>
          <w:color w:val="ED174B"/>
          <w:kern w:val="0"/>
          <w:sz w:val="30"/>
          <w:szCs w:val="32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Bargaining Rep: 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Anna Silva</w:t>
      </w:r>
    </w:p>
    <w:p w14:paraId="02247107" w14:textId="0D2C1B96" w:rsidR="009D17C3" w:rsidRPr="00DD03EB" w:rsidRDefault="00C8163F" w:rsidP="00C8163F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Alternate Bargaining Reps: 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James Sullivan, Laura Sadler, Beth McCool, Shain Syer, Chris </w:t>
      </w:r>
      <w:proofErr w:type="spellStart"/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Czypull</w:t>
      </w:r>
      <w:proofErr w:type="spellEnd"/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, Pamela Foyle, Helen Bozic</w:t>
      </w:r>
    </w:p>
    <w:p w14:paraId="1FFA5F50" w14:textId="6BF2CDA0" w:rsidR="009D17C3" w:rsidRPr="00DD03EB" w:rsidRDefault="009D17C3" w:rsidP="009D17C3">
      <w:pPr>
        <w:spacing w:before="300" w:after="0" w:line="240" w:lineRule="auto"/>
        <w:outlineLvl w:val="2"/>
        <w:rPr>
          <w:rFonts w:ascii="Bitter" w:eastAsia="Times New Roman" w:hAnsi="Bitter" w:cs="Times New Roman"/>
          <w:b/>
          <w:bCs/>
          <w:color w:val="ED174B"/>
          <w:kern w:val="0"/>
          <w:sz w:val="30"/>
          <w:szCs w:val="32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t>Chief Steward:</w:t>
      </w:r>
    </w:p>
    <w:p w14:paraId="5C2C064B" w14:textId="5DB18A2C" w:rsidR="009D17C3" w:rsidRPr="00DD03EB" w:rsidRDefault="009D17C3" w:rsidP="00C8163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D174B"/>
          <w:kern w:val="0"/>
          <w:sz w:val="28"/>
          <w:szCs w:val="28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 xml:space="preserve">Chair: </w:t>
      </w:r>
      <w:r w:rsidR="002045A2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Chris</w:t>
      </w:r>
      <w:r w:rsidR="000C3E44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 </w:t>
      </w:r>
      <w:proofErr w:type="spellStart"/>
      <w:r w:rsidR="000C3E44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Czypull</w:t>
      </w:r>
      <w:proofErr w:type="spellEnd"/>
      <w:r w:rsidR="003D48D7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br/>
      </w:r>
      <w:r w:rsidR="003D48D7"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Members:</w:t>
      </w:r>
      <w:r w:rsidR="003D48D7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 Dani Pavez, Diane Ziobron, Helen Bozic, James Sullivan, Jamil Lalani</w:t>
      </w:r>
      <w:r w:rsidR="00302BC8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, Jennifer Gutierrez, Oscar Jara, Susan Altman, Terry </w:t>
      </w:r>
      <w:proofErr w:type="spellStart"/>
      <w:r w:rsidR="00302BC8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Jaquary</w:t>
      </w:r>
      <w:proofErr w:type="spellEnd"/>
    </w:p>
    <w:p w14:paraId="64ECEDCE" w14:textId="58BBF143" w:rsidR="00C8163F" w:rsidRPr="00DD03EB" w:rsidRDefault="00C8163F" w:rsidP="007E58A0">
      <w:pPr>
        <w:spacing w:before="300" w:after="0" w:line="240" w:lineRule="auto"/>
        <w:outlineLvl w:val="2"/>
        <w:rPr>
          <w:rFonts w:ascii="Bitter" w:eastAsia="Times New Roman" w:hAnsi="Bitter" w:cs="Times New Roman"/>
          <w:b/>
          <w:bCs/>
          <w:color w:val="ED174B"/>
          <w:kern w:val="0"/>
          <w:sz w:val="30"/>
          <w:szCs w:val="32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t>Finance Committee:</w:t>
      </w:r>
      <w:r w:rsidR="007E58A0" w:rsidRPr="00DD03EB">
        <w:rPr>
          <w:rFonts w:ascii="Bitter" w:eastAsia="Times New Roman" w:hAnsi="Bitter" w:cs="Times New Roman"/>
          <w:b/>
          <w:bCs/>
          <w:color w:val="ED174B"/>
          <w:kern w:val="0"/>
          <w:sz w:val="30"/>
          <w:szCs w:val="32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Chair/Liaison: 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Harpreet Parhar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Secretary: </w:t>
      </w:r>
    </w:p>
    <w:p w14:paraId="4F34F516" w14:textId="2255284E" w:rsidR="00C8163F" w:rsidRPr="00DD03EB" w:rsidRDefault="00C8163F" w:rsidP="00C8163F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Members: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 </w:t>
      </w:r>
      <w:r w:rsidR="001B4FCE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Tessa Quinn, </w:t>
      </w:r>
      <w:proofErr w:type="spellStart"/>
      <w:r w:rsidR="005E3E5D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Margina</w:t>
      </w:r>
      <w:proofErr w:type="spellEnd"/>
      <w:r w:rsidR="005E3E5D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 Hoffman, Chris Maruszewski, </w:t>
      </w:r>
      <w:proofErr w:type="spellStart"/>
      <w:r w:rsidR="005E3E5D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Aniele</w:t>
      </w:r>
      <w:proofErr w:type="spellEnd"/>
      <w:r w:rsidR="005E3E5D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 Fitzgearld, Carolanne Fright, Sandra Cormier, Jacqueline Reid, Susana Leys Stephen Michaud</w:t>
      </w:r>
    </w:p>
    <w:p w14:paraId="6A6AC622" w14:textId="39B87525" w:rsidR="00C8163F" w:rsidRPr="00DD03EB" w:rsidRDefault="00C8163F" w:rsidP="007E58A0">
      <w:pPr>
        <w:spacing w:before="300" w:after="0" w:line="240" w:lineRule="auto"/>
        <w:outlineLvl w:val="2"/>
        <w:rPr>
          <w:rFonts w:ascii="Bitter" w:eastAsia="Times New Roman" w:hAnsi="Bitter" w:cs="Times New Roman"/>
          <w:b/>
          <w:bCs/>
          <w:color w:val="ED174B"/>
          <w:kern w:val="0"/>
          <w:sz w:val="30"/>
          <w:szCs w:val="32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t>Inclusion, Diversity and Equity Committee (IDE):</w:t>
      </w:r>
      <w:r w:rsidR="007E58A0" w:rsidRPr="00DD03EB">
        <w:rPr>
          <w:rFonts w:ascii="Bitter" w:eastAsia="Times New Roman" w:hAnsi="Bitter" w:cs="Times New Roman"/>
          <w:b/>
          <w:bCs/>
          <w:color w:val="ED174B"/>
          <w:kern w:val="0"/>
          <w:sz w:val="30"/>
          <w:szCs w:val="32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Liaison: </w:t>
      </w:r>
      <w:r w:rsidR="00106DA8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James Sullivan</w:t>
      </w: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br/>
        <w:t>Chair: </w:t>
      </w:r>
      <w:r w:rsidR="000C3E44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Jody Johnson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Secretary: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 </w:t>
      </w:r>
      <w:r w:rsidR="000C3E44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Patty Boucha</w:t>
      </w:r>
    </w:p>
    <w:p w14:paraId="1318E2DA" w14:textId="5E52B98D" w:rsidR="00E12A46" w:rsidRPr="00DD03EB" w:rsidRDefault="00C8163F" w:rsidP="00C8163F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Members: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 </w:t>
      </w:r>
      <w:r w:rsidR="00E12A46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Kim Jn Paul, Jody Johnson, Aaron Porter, Atul Verma, </w:t>
      </w:r>
      <w:proofErr w:type="spellStart"/>
      <w:r w:rsidR="00E12A46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Ahiebam</w:t>
      </w:r>
      <w:proofErr w:type="spellEnd"/>
      <w:r w:rsidR="00E12A46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 Singh</w:t>
      </w:r>
      <w:r w:rsidR="00106DA8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, Tara Turner,</w:t>
      </w:r>
      <w:r w:rsidR="00106ECF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 </w:t>
      </w:r>
      <w:r w:rsidR="00106DA8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Patty Boucha, Jamil Lalani</w:t>
      </w:r>
    </w:p>
    <w:p w14:paraId="6ED468EA" w14:textId="77777777" w:rsidR="00C8163F" w:rsidRPr="00DD03EB" w:rsidRDefault="00C8163F" w:rsidP="00C8163F">
      <w:pPr>
        <w:spacing w:before="300" w:after="0" w:line="240" w:lineRule="auto"/>
        <w:outlineLvl w:val="2"/>
        <w:rPr>
          <w:rFonts w:ascii="Bitter" w:eastAsia="Times New Roman" w:hAnsi="Bitter" w:cs="Times New Roman"/>
          <w:b/>
          <w:bCs/>
          <w:color w:val="ED174B"/>
          <w:kern w:val="0"/>
          <w:sz w:val="30"/>
          <w:szCs w:val="32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t>OH &amp; S Committee:</w:t>
      </w: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Liaison: </w:t>
      </w:r>
      <w:r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Chantelle Tindall</w:t>
      </w:r>
    </w:p>
    <w:p w14:paraId="33EC316A" w14:textId="0C1AE4CE" w:rsidR="00FB4819" w:rsidRPr="00DD03EB" w:rsidRDefault="00C8163F" w:rsidP="00C8163F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Members: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 </w:t>
      </w:r>
      <w:r w:rsidR="00FB4819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Kimberly Smith Epp, Lindsay Orchard, Aaron Orchard, Stephan Michaud, Chris </w:t>
      </w:r>
      <w:proofErr w:type="spellStart"/>
      <w:r w:rsidR="00FB4819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Czypull</w:t>
      </w:r>
      <w:proofErr w:type="spellEnd"/>
      <w:r w:rsidR="00FB4819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, Chris </w:t>
      </w:r>
      <w:proofErr w:type="spellStart"/>
      <w:r w:rsidR="00FB4819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Czypull</w:t>
      </w:r>
      <w:proofErr w:type="spellEnd"/>
      <w:r w:rsidR="00FB4819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, Terry </w:t>
      </w:r>
      <w:proofErr w:type="spellStart"/>
      <w:r w:rsidR="00FB4819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Jaquary</w:t>
      </w:r>
      <w:proofErr w:type="spellEnd"/>
      <w:r w:rsidR="00FB4819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, Jody Johnson, Patty Boucha, Stephan Greenaway</w:t>
      </w:r>
    </w:p>
    <w:p w14:paraId="1B8398C0" w14:textId="0807F26F" w:rsidR="00FB4819" w:rsidRPr="00DD03EB" w:rsidRDefault="00FB4819" w:rsidP="00C8163F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</w:pPr>
    </w:p>
    <w:p w14:paraId="184221AD" w14:textId="123B9AF9" w:rsidR="00C8163F" w:rsidRPr="00DD03EB" w:rsidRDefault="00C8163F" w:rsidP="00FB4819">
      <w:pPr>
        <w:spacing w:after="0" w:line="240" w:lineRule="auto"/>
        <w:rPr>
          <w:rFonts w:ascii="Bitter" w:eastAsia="Times New Roman" w:hAnsi="Bitter" w:cs="Times New Roman"/>
          <w:b/>
          <w:bCs/>
          <w:color w:val="ED174B"/>
          <w:kern w:val="0"/>
          <w:sz w:val="30"/>
          <w:szCs w:val="32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t>Policies and Procedures Committee:</w:t>
      </w: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Liaison: </w:t>
      </w:r>
      <w:r w:rsidR="009C2819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 xml:space="preserve">Kim </w:t>
      </w:r>
      <w:proofErr w:type="spellStart"/>
      <w:r w:rsidR="009C2819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Pawlyshyn</w:t>
      </w:r>
      <w:proofErr w:type="spellEnd"/>
    </w:p>
    <w:p w14:paraId="056D3F1A" w14:textId="17650A1B" w:rsidR="006663A7" w:rsidRPr="00DD03EB" w:rsidRDefault="00C8163F" w:rsidP="00302BC8">
      <w:pPr>
        <w:spacing w:after="0" w:line="240" w:lineRule="auto"/>
      </w:pP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Chair: </w:t>
      </w:r>
      <w:r w:rsidR="006663A7"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 xml:space="preserve"> </w:t>
      </w:r>
      <w:r w:rsidR="00A672AC" w:rsidRPr="00A672AC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Beth McCool</w:t>
      </w: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br/>
        <w:t>Vice Chair: </w:t>
      </w:r>
      <w:r w:rsidR="007E58A0"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Secretary: </w:t>
      </w:r>
      <w:r w:rsidR="006663A7"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 xml:space="preserve"> </w:t>
      </w:r>
      <w:r w:rsidR="00E16760" w:rsidRPr="00B954A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Jennifer Gutierrez</w:t>
      </w: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br/>
        <w:t>Members: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 </w:t>
      </w:r>
      <w:r w:rsidR="006663A7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 xml:space="preserve">Lorriane Williamson, Laura Sadler, Anna Silva, </w:t>
      </w:r>
      <w:proofErr w:type="spellStart"/>
      <w:r w:rsidR="006663A7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Margina</w:t>
      </w:r>
      <w:proofErr w:type="spellEnd"/>
      <w:r w:rsidR="006663A7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 xml:space="preserve"> Hoffman, Susana Leys, Harpreet Parhar, Tessa Quinn</w:t>
      </w:r>
    </w:p>
    <w:p w14:paraId="0FE5BA45" w14:textId="0129758E" w:rsidR="00C8163F" w:rsidRPr="00DD03EB" w:rsidRDefault="006663A7" w:rsidP="00DD03E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ED174B"/>
          <w:kern w:val="0"/>
          <w:sz w:val="28"/>
          <w:szCs w:val="28"/>
          <w:lang w:eastAsia="en-CA"/>
          <w14:ligatures w14:val="none"/>
        </w:rPr>
      </w:pPr>
      <w:r w:rsidRPr="00DD03EB">
        <w:rPr>
          <w:rFonts w:ascii="Bitter" w:eastAsia="Times New Roman" w:hAnsi="Bitter" w:cs="Times New Roman"/>
          <w:b/>
          <w:bCs/>
          <w:color w:val="ED174B"/>
          <w:kern w:val="0"/>
          <w:sz w:val="10"/>
          <w:szCs w:val="4"/>
          <w:lang w:eastAsia="en-CA"/>
          <w14:ligatures w14:val="none"/>
        </w:rPr>
        <w:lastRenderedPageBreak/>
        <w:t xml:space="preserve"> </w:t>
      </w:r>
      <w:r w:rsidR="007E58A0" w:rsidRPr="00DD03EB">
        <w:rPr>
          <w:rFonts w:ascii="Bitter" w:eastAsia="Times New Roman" w:hAnsi="Bitter" w:cs="Times New Roman"/>
          <w:b/>
          <w:bCs/>
          <w:color w:val="ED174B"/>
          <w:kern w:val="0"/>
          <w:sz w:val="10"/>
          <w:szCs w:val="4"/>
          <w:lang w:eastAsia="en-CA"/>
          <w14:ligatures w14:val="none"/>
        </w:rPr>
        <w:br/>
      </w:r>
      <w:r w:rsidR="007E58A0" w:rsidRPr="00DD03EB">
        <w:rPr>
          <w:rFonts w:ascii="Bitter" w:eastAsia="Times New Roman" w:hAnsi="Bitter" w:cs="Times New Roman"/>
          <w:b/>
          <w:bCs/>
          <w:color w:val="ED174B"/>
          <w:kern w:val="0"/>
          <w:sz w:val="10"/>
          <w:szCs w:val="4"/>
          <w:lang w:eastAsia="en-CA"/>
          <w14:ligatures w14:val="none"/>
        </w:rPr>
        <w:br/>
      </w:r>
      <w:r w:rsidR="00C8163F"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t>Political Action and Anti-Privatization Committee:</w:t>
      </w:r>
      <w:r w:rsidR="00C8163F"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br/>
      </w:r>
      <w:r w:rsidR="00C8163F"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Liaison: </w:t>
      </w:r>
      <w:r w:rsidR="00F634D8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James Sullivan</w:t>
      </w:r>
      <w:r w:rsidR="00C8163F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br/>
      </w:r>
      <w:r w:rsidR="00C8163F"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Chair: </w:t>
      </w:r>
      <w:r w:rsidR="00E263DA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C8163F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br/>
      </w:r>
      <w:r w:rsidR="00C8163F"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Secretary: </w:t>
      </w:r>
    </w:p>
    <w:p w14:paraId="663FDDF1" w14:textId="73B20CFB" w:rsidR="00E263DA" w:rsidRPr="00DD03EB" w:rsidRDefault="00C8163F" w:rsidP="00E263DA">
      <w:pPr>
        <w:spacing w:after="0" w:line="240" w:lineRule="auto"/>
      </w:pP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Members: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 </w:t>
      </w:r>
      <w:r w:rsidR="00E263DA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 xml:space="preserve">Chris </w:t>
      </w:r>
      <w:proofErr w:type="spellStart"/>
      <w:r w:rsidR="00E263DA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Czypull</w:t>
      </w:r>
      <w:proofErr w:type="spellEnd"/>
      <w:r w:rsidR="00E263DA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, Jody Johnson, Susan Altman, Laura Sadler, Navdeep Mahendru, Kim Jn Paul</w:t>
      </w:r>
    </w:p>
    <w:p w14:paraId="403A1839" w14:textId="77777777" w:rsidR="00E263DA" w:rsidRPr="00DD03EB" w:rsidRDefault="00E263DA" w:rsidP="00E263DA">
      <w:pPr>
        <w:spacing w:after="0" w:line="240" w:lineRule="auto"/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</w:pPr>
    </w:p>
    <w:p w14:paraId="3F692E45" w14:textId="049E6951" w:rsidR="00C8163F" w:rsidRPr="00DD03EB" w:rsidRDefault="00C8163F" w:rsidP="00E263DA">
      <w:pPr>
        <w:spacing w:after="0" w:line="240" w:lineRule="auto"/>
        <w:rPr>
          <w:rFonts w:ascii="Bitter" w:eastAsia="Times New Roman" w:hAnsi="Bitter" w:cs="Times New Roman"/>
          <w:color w:val="ED174B"/>
          <w:kern w:val="0"/>
          <w:sz w:val="30"/>
          <w:szCs w:val="32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t>Pre-Convention Committee:</w:t>
      </w: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Liaison: </w:t>
      </w:r>
      <w:r w:rsidR="00FD6660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Kim</w:t>
      </w:r>
      <w:r w:rsidR="00961D74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proofErr w:type="spellStart"/>
      <w:r w:rsidR="00961D74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Pawlyshyn</w:t>
      </w:r>
      <w:proofErr w:type="spellEnd"/>
    </w:p>
    <w:p w14:paraId="6F7848E2" w14:textId="77777777" w:rsidR="002A05CF" w:rsidRPr="00DD03EB" w:rsidRDefault="00BA2D8E" w:rsidP="00C8163F">
      <w:pPr>
        <w:spacing w:after="0" w:line="240" w:lineRule="auto"/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Chair: </w:t>
      </w:r>
      <w:r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2A05CF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Sherry Young</w:t>
      </w:r>
    </w:p>
    <w:p w14:paraId="20165063" w14:textId="104190E3" w:rsidR="00B137F1" w:rsidRPr="00DD03EB" w:rsidRDefault="002A05CF" w:rsidP="00C8163F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 xml:space="preserve">Vice Chair: </w:t>
      </w:r>
      <w:r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Laura Sadler</w:t>
      </w:r>
      <w:r w:rsidR="00BA2D8E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br/>
      </w:r>
      <w:r w:rsidR="00BA2D8E"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Secretary: </w:t>
      </w:r>
      <w:r w:rsidR="00641C79" w:rsidRPr="00E2665C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Susan Altman</w:t>
      </w:r>
      <w:r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br/>
      </w:r>
      <w:r w:rsidR="00C8163F"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Members:</w:t>
      </w:r>
      <w:r w:rsidR="00C8163F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 </w:t>
      </w:r>
      <w:r w:rsidR="00B137F1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 xml:space="preserve">Chris </w:t>
      </w:r>
      <w:proofErr w:type="spellStart"/>
      <w:r w:rsidR="00B137F1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Czypull</w:t>
      </w:r>
      <w:proofErr w:type="spellEnd"/>
      <w:r w:rsidR="00B137F1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,</w:t>
      </w:r>
      <w:r w:rsidR="00641C79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B137F1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 xml:space="preserve">Jacqueline Reid, </w:t>
      </w:r>
      <w:r w:rsidR="00956868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Tara Turner, Allison Laity, Jaquie Lee, Kim Jn Paul</w:t>
      </w:r>
    </w:p>
    <w:p w14:paraId="4C34FBA4" w14:textId="31F2CC6A" w:rsidR="00C8163F" w:rsidRPr="00DD03EB" w:rsidRDefault="00D8550F" w:rsidP="00C8163F">
      <w:pPr>
        <w:spacing w:after="0" w:line="240" w:lineRule="auto"/>
        <w:rPr>
          <w:rFonts w:ascii="Times New Roman" w:eastAsia="Times New Roman" w:hAnsi="Times New Roman" w:cs="Times New Roman"/>
          <w:color w:val="ED174B"/>
          <w:kern w:val="0"/>
          <w:sz w:val="28"/>
          <w:szCs w:val="28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t xml:space="preserve">Strategic Planning Committee: </w:t>
      </w: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br/>
      </w:r>
      <w:r w:rsidR="009C2819"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Liaison: </w:t>
      </w:r>
      <w:r w:rsidR="009C2819"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Rubina Baig</w:t>
      </w:r>
      <w:r w:rsidR="009C2819"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 xml:space="preserve"> </w:t>
      </w:r>
      <w:r w:rsidR="009C2819"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Members: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 Aaron Porter, </w:t>
      </w:r>
      <w:r w:rsidR="0015198B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Jacquie Lee, Jennifer Gutierrez, Patty Boucha, Stephan Greenaway, Susan Altman</w:t>
      </w:r>
    </w:p>
    <w:p w14:paraId="27A6AF3A" w14:textId="7F0EAC65" w:rsidR="00C8163F" w:rsidRPr="00DD03EB" w:rsidRDefault="00C8163F" w:rsidP="00C8163F">
      <w:pPr>
        <w:spacing w:before="300" w:after="0" w:line="240" w:lineRule="auto"/>
        <w:outlineLvl w:val="2"/>
        <w:rPr>
          <w:rFonts w:ascii="Bitter" w:eastAsia="Times New Roman" w:hAnsi="Bitter" w:cs="Times New Roman"/>
          <w:b/>
          <w:bCs/>
          <w:color w:val="ED174B"/>
          <w:kern w:val="0"/>
          <w:sz w:val="30"/>
          <w:szCs w:val="32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t>Social Committee:</w:t>
      </w:r>
      <w:r w:rsidRPr="00DD03EB">
        <w:rPr>
          <w:rFonts w:ascii="Calibri" w:eastAsia="Times New Roman" w:hAnsi="Calibri" w:cs="Calibri"/>
          <w:color w:val="ED174B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Liaison:</w:t>
      </w:r>
      <w:r w:rsidR="00091876"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091876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Harpreet Parhar</w:t>
      </w:r>
      <w:r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Chair:</w:t>
      </w:r>
      <w:r w:rsidR="00DA1AE2"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DA1AE2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Julie Mills</w:t>
      </w:r>
      <w:r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Vice Chair:</w:t>
      </w:r>
      <w:r w:rsidR="00DA1AE2"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 xml:space="preserve"> </w:t>
      </w:r>
      <w:r w:rsidR="00DA1AE2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Allison Laity</w:t>
      </w:r>
      <w:r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Secretary: </w:t>
      </w:r>
      <w:r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 xml:space="preserve">Sharon </w:t>
      </w:r>
      <w:proofErr w:type="spellStart"/>
      <w:r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Kolomeitz</w:t>
      </w:r>
      <w:proofErr w:type="spellEnd"/>
    </w:p>
    <w:p w14:paraId="56C7F6BF" w14:textId="6037E5F9" w:rsidR="00DD23FA" w:rsidRPr="00DD03EB" w:rsidRDefault="00C8163F" w:rsidP="00C8163F">
      <w:pPr>
        <w:spacing w:after="0" w:line="240" w:lineRule="auto"/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Members: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 </w:t>
      </w:r>
      <w:r w:rsidR="00DD23FA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Kim Jan Paul, Sherry Young, Sherry Wickwire, Atul Verma, Allison Laity, Sharon </w:t>
      </w:r>
      <w:proofErr w:type="spellStart"/>
      <w:r w:rsidR="00DD23FA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Kolomeitz</w:t>
      </w:r>
      <w:proofErr w:type="spellEnd"/>
      <w:r w:rsidR="00DD23FA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, Julie Mills, Jila Javanshir, Inderjit Mann, Rubina Baig, </w:t>
      </w:r>
      <w:proofErr w:type="spellStart"/>
      <w:r w:rsidR="00DD23FA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Kokit</w:t>
      </w:r>
      <w:proofErr w:type="spellEnd"/>
      <w:r w:rsidR="00DD23FA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 xml:space="preserve"> Tadese</w:t>
      </w:r>
    </w:p>
    <w:p w14:paraId="6576F1BA" w14:textId="77777777" w:rsidR="00C8163F" w:rsidRPr="00DD03EB" w:rsidRDefault="00C8163F" w:rsidP="00C8163F">
      <w:pPr>
        <w:spacing w:before="300" w:after="0" w:line="240" w:lineRule="auto"/>
        <w:outlineLvl w:val="2"/>
        <w:rPr>
          <w:rFonts w:ascii="Bitter" w:eastAsia="Times New Roman" w:hAnsi="Bitter" w:cs="Times New Roman"/>
          <w:b/>
          <w:bCs/>
          <w:color w:val="ED174B"/>
          <w:kern w:val="0"/>
          <w:sz w:val="30"/>
          <w:szCs w:val="32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t>Young Activist Committee:</w:t>
      </w:r>
      <w:r w:rsidRPr="00DD03EB">
        <w:rPr>
          <w:rFonts w:ascii="Calibri" w:eastAsia="Times New Roman" w:hAnsi="Calibri" w:cs="Calibri"/>
          <w:b/>
          <w:bCs/>
          <w:color w:val="B8312F"/>
          <w:kern w:val="0"/>
          <w:sz w:val="28"/>
          <w:szCs w:val="28"/>
          <w:lang w:eastAsia="en-CA"/>
          <w14:ligatures w14:val="none"/>
        </w:rPr>
        <w:br/>
      </w:r>
      <w:r w:rsidRPr="00DD03EB">
        <w:rPr>
          <w:rFonts w:ascii="Calibri" w:eastAsia="Times New Roman" w:hAnsi="Calibri" w:cs="Calibri"/>
          <w:b/>
          <w:bCs/>
          <w:color w:val="000000"/>
          <w:kern w:val="0"/>
          <w:sz w:val="28"/>
          <w:szCs w:val="28"/>
          <w:lang w:eastAsia="en-CA"/>
          <w14:ligatures w14:val="none"/>
        </w:rPr>
        <w:t>Liaison: </w:t>
      </w:r>
      <w:r w:rsidRPr="00DD03EB">
        <w:rPr>
          <w:rFonts w:ascii="Calibri" w:eastAsia="Times New Roman" w:hAnsi="Calibri" w:cs="Calibri"/>
          <w:color w:val="000000"/>
          <w:kern w:val="0"/>
          <w:sz w:val="28"/>
          <w:szCs w:val="28"/>
          <w:lang w:eastAsia="en-CA"/>
          <w14:ligatures w14:val="none"/>
        </w:rPr>
        <w:t>Laura Sadler</w:t>
      </w:r>
    </w:p>
    <w:p w14:paraId="1F246535" w14:textId="3C84F35F" w:rsidR="00C8163F" w:rsidRPr="00DD03EB" w:rsidRDefault="00C8163F" w:rsidP="00C8163F">
      <w:pPr>
        <w:spacing w:after="0" w:line="240" w:lineRule="auto"/>
        <w:rPr>
          <w:rFonts w:ascii="Bitter" w:eastAsia="Times New Roman" w:hAnsi="Bitter" w:cs="Times New Roman"/>
          <w:color w:val="212121"/>
          <w:kern w:val="0"/>
          <w:lang w:eastAsia="en-CA"/>
          <w14:ligatures w14:val="none"/>
        </w:rPr>
      </w:pPr>
      <w:r w:rsidRPr="00DD03EB">
        <w:rPr>
          <w:rFonts w:ascii="Calibri" w:eastAsia="Times New Roman" w:hAnsi="Calibri" w:cs="Calibri"/>
          <w:b/>
          <w:bCs/>
          <w:color w:val="212121"/>
          <w:kern w:val="0"/>
          <w:sz w:val="28"/>
          <w:szCs w:val="28"/>
          <w:lang w:eastAsia="en-CA"/>
          <w14:ligatures w14:val="none"/>
        </w:rPr>
        <w:t>Members:</w:t>
      </w:r>
      <w:r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 Kellie Acree</w:t>
      </w:r>
      <w:r w:rsidR="00480C50" w:rsidRPr="00DD03EB">
        <w:rPr>
          <w:rFonts w:ascii="Calibri" w:eastAsia="Times New Roman" w:hAnsi="Calibri" w:cs="Calibri"/>
          <w:color w:val="212121"/>
          <w:kern w:val="0"/>
          <w:sz w:val="28"/>
          <w:szCs w:val="28"/>
          <w:lang w:eastAsia="en-CA"/>
          <w14:ligatures w14:val="none"/>
        </w:rPr>
        <w:t>, Preet Shiota</w:t>
      </w:r>
    </w:p>
    <w:p w14:paraId="688C3D29" w14:textId="77777777" w:rsidR="00B63CED" w:rsidRPr="00DD03EB" w:rsidRDefault="00B63CED"/>
    <w:sectPr w:rsidR="00B63CED" w:rsidRPr="00DD03EB" w:rsidSect="007E58A0">
      <w:footerReference w:type="default" r:id="rId6"/>
      <w:pgSz w:w="12240" w:h="15840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39B382" w14:textId="77777777" w:rsidR="00C34D1A" w:rsidRDefault="00C34D1A" w:rsidP="0073795C">
      <w:pPr>
        <w:spacing w:after="0" w:line="240" w:lineRule="auto"/>
      </w:pPr>
      <w:r>
        <w:separator/>
      </w:r>
    </w:p>
  </w:endnote>
  <w:endnote w:type="continuationSeparator" w:id="0">
    <w:p w14:paraId="77C9F664" w14:textId="77777777" w:rsidR="00C34D1A" w:rsidRDefault="00C34D1A" w:rsidP="00737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tter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DC1CD" w14:textId="0CD5B74A" w:rsidR="0073795C" w:rsidRDefault="005E0EC4">
    <w:pPr>
      <w:pStyle w:val="Footer"/>
    </w:pPr>
    <w:r w:rsidRPr="00081220">
      <w:rPr>
        <w:noProof/>
      </w:rPr>
      <w:drawing>
        <wp:anchor distT="0" distB="0" distL="114300" distR="114300" simplePos="0" relativeHeight="251660288" behindDoc="1" locked="0" layoutInCell="1" allowOverlap="1" wp14:anchorId="6D6B9085" wp14:editId="389466BE">
          <wp:simplePos x="0" y="0"/>
          <wp:positionH relativeFrom="column">
            <wp:posOffset>5851525</wp:posOffset>
          </wp:positionH>
          <wp:positionV relativeFrom="paragraph">
            <wp:posOffset>-40640</wp:posOffset>
          </wp:positionV>
          <wp:extent cx="681990" cy="681990"/>
          <wp:effectExtent l="0" t="0" r="3810" b="3810"/>
          <wp:wrapNone/>
          <wp:docPr id="37014035" name="Picture 37014035" descr="A yellow and black logo with a fist and red ribbo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yellow and black logo with a fist and red ribbon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20F8D">
      <w:rPr>
        <w:noProof/>
      </w:rPr>
      <w:drawing>
        <wp:anchor distT="0" distB="0" distL="114300" distR="114300" simplePos="0" relativeHeight="251659264" behindDoc="1" locked="0" layoutInCell="1" allowOverlap="1" wp14:anchorId="4135EF91" wp14:editId="268E3502">
          <wp:simplePos x="0" y="0"/>
          <wp:positionH relativeFrom="column">
            <wp:posOffset>4073525</wp:posOffset>
          </wp:positionH>
          <wp:positionV relativeFrom="paragraph">
            <wp:posOffset>80369</wp:posOffset>
          </wp:positionV>
          <wp:extent cx="1778000" cy="558800"/>
          <wp:effectExtent l="0" t="0" r="0" b="0"/>
          <wp:wrapNone/>
          <wp:docPr id="607463666" name="Picture 1" descr="A black and red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126093" name="Picture 1" descr="A black and red logo&#10;&#10;AI-generated content may b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8000" cy="55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BF363C8" w14:textId="77777777" w:rsidR="0073795C" w:rsidRDefault="007379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75C94" w14:textId="77777777" w:rsidR="00C34D1A" w:rsidRDefault="00C34D1A" w:rsidP="0073795C">
      <w:pPr>
        <w:spacing w:after="0" w:line="240" w:lineRule="auto"/>
      </w:pPr>
      <w:r>
        <w:separator/>
      </w:r>
    </w:p>
  </w:footnote>
  <w:footnote w:type="continuationSeparator" w:id="0">
    <w:p w14:paraId="1D6EA75C" w14:textId="77777777" w:rsidR="00C34D1A" w:rsidRDefault="00C34D1A" w:rsidP="007379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63F"/>
    <w:rsid w:val="00042152"/>
    <w:rsid w:val="00091876"/>
    <w:rsid w:val="000C3E44"/>
    <w:rsid w:val="00106DA8"/>
    <w:rsid w:val="00106ECF"/>
    <w:rsid w:val="00126DC6"/>
    <w:rsid w:val="0015198B"/>
    <w:rsid w:val="00164ED0"/>
    <w:rsid w:val="001B4FCE"/>
    <w:rsid w:val="002045A2"/>
    <w:rsid w:val="00255CD5"/>
    <w:rsid w:val="002A05CF"/>
    <w:rsid w:val="002B5874"/>
    <w:rsid w:val="002E5E76"/>
    <w:rsid w:val="00302BC8"/>
    <w:rsid w:val="003232CF"/>
    <w:rsid w:val="00364E7D"/>
    <w:rsid w:val="003C7109"/>
    <w:rsid w:val="003D48D7"/>
    <w:rsid w:val="00480C50"/>
    <w:rsid w:val="005E0EC4"/>
    <w:rsid w:val="005E3E5D"/>
    <w:rsid w:val="005E446E"/>
    <w:rsid w:val="00641C79"/>
    <w:rsid w:val="00652DB0"/>
    <w:rsid w:val="006663A7"/>
    <w:rsid w:val="006F3F32"/>
    <w:rsid w:val="0073795C"/>
    <w:rsid w:val="007B40D5"/>
    <w:rsid w:val="007D2ACF"/>
    <w:rsid w:val="007E58A0"/>
    <w:rsid w:val="00956868"/>
    <w:rsid w:val="00961D74"/>
    <w:rsid w:val="009C0588"/>
    <w:rsid w:val="009C2819"/>
    <w:rsid w:val="009D17C3"/>
    <w:rsid w:val="00A672AC"/>
    <w:rsid w:val="00B137F1"/>
    <w:rsid w:val="00B63CED"/>
    <w:rsid w:val="00B7201D"/>
    <w:rsid w:val="00B909DF"/>
    <w:rsid w:val="00B954AB"/>
    <w:rsid w:val="00BA2D8E"/>
    <w:rsid w:val="00BD2235"/>
    <w:rsid w:val="00C03EDE"/>
    <w:rsid w:val="00C15C2E"/>
    <w:rsid w:val="00C34D1A"/>
    <w:rsid w:val="00C66035"/>
    <w:rsid w:val="00C8163F"/>
    <w:rsid w:val="00D8550F"/>
    <w:rsid w:val="00D9689E"/>
    <w:rsid w:val="00DA1AE2"/>
    <w:rsid w:val="00DD03EB"/>
    <w:rsid w:val="00DD23FA"/>
    <w:rsid w:val="00E12A46"/>
    <w:rsid w:val="00E16760"/>
    <w:rsid w:val="00E263DA"/>
    <w:rsid w:val="00E2665C"/>
    <w:rsid w:val="00E715A1"/>
    <w:rsid w:val="00EC4893"/>
    <w:rsid w:val="00F634D8"/>
    <w:rsid w:val="00F83A79"/>
    <w:rsid w:val="00FB4819"/>
    <w:rsid w:val="00FD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73681"/>
  <w15:chartTrackingRefBased/>
  <w15:docId w15:val="{B9750074-BFEB-41BE-B685-978A8621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16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16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816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16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16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16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16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16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16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16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16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816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16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16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16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16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16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16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16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16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16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16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16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16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16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16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16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16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163F"/>
    <w:rPr>
      <w:b/>
      <w:bCs/>
      <w:smallCaps/>
      <w:color w:val="0F4761" w:themeColor="accent1" w:themeShade="BF"/>
      <w:spacing w:val="5"/>
    </w:rPr>
  </w:style>
  <w:style w:type="character" w:customStyle="1" w:styleId="c9dxtc">
    <w:name w:val="c9dxtc"/>
    <w:basedOn w:val="DefaultParagraphFont"/>
    <w:rsid w:val="00C8163F"/>
  </w:style>
  <w:style w:type="paragraph" w:customStyle="1" w:styleId="zfr3q">
    <w:name w:val="zfr3q"/>
    <w:basedOn w:val="Normal"/>
    <w:rsid w:val="00C81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A"/>
      <w14:ligatures w14:val="none"/>
    </w:rPr>
  </w:style>
  <w:style w:type="character" w:styleId="Hyperlink">
    <w:name w:val="Hyperlink"/>
    <w:basedOn w:val="DefaultParagraphFont"/>
    <w:uiPriority w:val="99"/>
    <w:semiHidden/>
    <w:unhideWhenUsed/>
    <w:rsid w:val="00C8163F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7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795C"/>
  </w:style>
  <w:style w:type="paragraph" w:styleId="Footer">
    <w:name w:val="footer"/>
    <w:basedOn w:val="Normal"/>
    <w:link w:val="FooterChar"/>
    <w:uiPriority w:val="99"/>
    <w:unhideWhenUsed/>
    <w:rsid w:val="007379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7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9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46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0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4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96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69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88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81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1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47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1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3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6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25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0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12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3335</TotalTime>
  <Pages>2</Pages>
  <Words>335</Words>
  <Characters>1915</Characters>
  <Application>Microsoft Office Word</Application>
  <DocSecurity>0</DocSecurity>
  <Lines>15</Lines>
  <Paragraphs>4</Paragraphs>
  <ScaleCrop>false</ScaleCrop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Atul Verma</dc:creator>
  <cp:keywords/>
  <dc:description/>
  <cp:lastModifiedBy>Atul Verma</cp:lastModifiedBy>
  <cp:revision>51</cp:revision>
  <dcterms:created xsi:type="dcterms:W3CDTF">2024-03-04T23:51:00Z</dcterms:created>
  <dcterms:modified xsi:type="dcterms:W3CDTF">2025-07-13T21:14:00Z</dcterms:modified>
</cp:coreProperties>
</file>